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77F64" w14:textId="77777777" w:rsidR="00E3089E" w:rsidRDefault="0000000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ДОГОВОР № _________</w:t>
      </w:r>
    </w:p>
    <w:p w14:paraId="692EDFB0" w14:textId="77777777" w:rsidR="00E3089E" w:rsidRDefault="0000000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 оказании платных образовательных услуг по программам дополнительного профессионального образования</w:t>
      </w:r>
    </w:p>
    <w:p w14:paraId="46486444" w14:textId="77777777" w:rsidR="00E3089E" w:rsidRDefault="00E3089E">
      <w:pPr>
        <w:rPr>
          <w:rFonts w:ascii="Times New Roman" w:hAnsi="Times New Roman" w:cs="Times New Roman"/>
          <w:sz w:val="20"/>
          <w:szCs w:val="20"/>
        </w:rPr>
      </w:pPr>
    </w:p>
    <w:p w14:paraId="623B5746" w14:textId="77777777" w:rsidR="00E3089E" w:rsidRDefault="00000000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г. Москва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>« ___» ___________202__г.</w:t>
      </w:r>
    </w:p>
    <w:p w14:paraId="198FF8B7" w14:textId="21495122" w:rsidR="00E3089E" w:rsidRDefault="00C1615A" w:rsidP="00F457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15A">
        <w:rPr>
          <w:rFonts w:ascii="Times New Roman" w:hAnsi="Times New Roman" w:cs="Times New Roman"/>
          <w:sz w:val="20"/>
          <w:szCs w:val="20"/>
        </w:rPr>
        <w:t xml:space="preserve">Автономная некоммерческая организация дополнительного профессионального образования «Институт коррекционной педагогики Дефектология </w:t>
      </w:r>
      <w:proofErr w:type="spellStart"/>
      <w:r w:rsidRPr="00C1615A">
        <w:rPr>
          <w:rFonts w:ascii="Times New Roman" w:hAnsi="Times New Roman" w:cs="Times New Roman"/>
          <w:sz w:val="20"/>
          <w:szCs w:val="20"/>
        </w:rPr>
        <w:t>Проф</w:t>
      </w:r>
      <w:proofErr w:type="spellEnd"/>
      <w:r w:rsidRPr="00C1615A">
        <w:rPr>
          <w:rFonts w:ascii="Times New Roman" w:hAnsi="Times New Roman" w:cs="Times New Roman"/>
          <w:sz w:val="20"/>
          <w:szCs w:val="20"/>
        </w:rPr>
        <w:t>» (далее – АНО ДПО «ИКП ДЕФЕКТОЛОГИЯ ПРОФ»), осуществляющая образовательную деятельность на основании разрешения на осуществление образовательной деятельности на территории инновационного центра «Сколково» № 057 от 08 декабря 2025 года бессрочно, выданного Некоммерческой организацией Фондом развития Центра разработки и коммерциализации новых технологий,  в лице Ректора Мартель Васкес Елены Владимировны, действующей на основании Устава</w:t>
      </w:r>
      <w:r w:rsidR="00000000">
        <w:rPr>
          <w:rFonts w:ascii="Times New Roman" w:hAnsi="Times New Roman" w:cs="Times New Roman"/>
          <w:sz w:val="20"/>
          <w:szCs w:val="20"/>
        </w:rPr>
        <w:t xml:space="preserve">, именуемая в дальнейшем «Исполнитель», с одной стороны, и гражданин(ка) </w:t>
      </w:r>
    </w:p>
    <w:p w14:paraId="4345479E" w14:textId="77777777" w:rsidR="00E3089E" w:rsidRDefault="00000000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____________________________________________________________________________________________________, именуемый(</w:t>
      </w:r>
      <w:proofErr w:type="spellStart"/>
      <w:r>
        <w:rPr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Fonts w:ascii="Times New Roman" w:hAnsi="Times New Roman" w:cs="Times New Roman"/>
          <w:sz w:val="20"/>
          <w:szCs w:val="20"/>
        </w:rPr>
        <w:t>) в дальнейшем «Обучающийся», с другой стороны, вместе именуемые «Стороны», заключили настоящий договор (далее – «Договор») о нижеследующем:</w:t>
      </w:r>
    </w:p>
    <w:p w14:paraId="53D948A5" w14:textId="77777777" w:rsidR="00E3089E" w:rsidRDefault="00E3089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1C4D063" w14:textId="77777777" w:rsidR="00E3089E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14:paraId="067B35C4" w14:textId="77777777" w:rsidR="00E3089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Исполнитель обязуется предоставить платные образовательные услуги Обучающемуся по дополнительной профессиональной программе профессиональной переподготовки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направление подготовки </w:t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«Работа с обучающимися с задержкой психического развития и расстройствами аутистического спектра»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, профили подготовки «</w:t>
      </w:r>
      <w:r>
        <w:rPr>
          <w:rStyle w:val="docdata"/>
          <w:rFonts w:ascii="Times New Roman" w:hAnsi="Times New Roman" w:cs="Times New Roman"/>
          <w:b/>
          <w:sz w:val="20"/>
          <w:szCs w:val="20"/>
        </w:rPr>
        <w:t>расстройства аутистического спектра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», </w:t>
      </w:r>
      <w:r>
        <w:rPr>
          <w:rStyle w:val="docdata"/>
          <w:rFonts w:ascii="Times New Roman" w:hAnsi="Times New Roman" w:cs="Times New Roman"/>
          <w:b/>
          <w:bCs/>
          <w:sz w:val="20"/>
          <w:szCs w:val="20"/>
        </w:rPr>
        <w:t xml:space="preserve">«задержка </w:t>
      </w:r>
      <w:r>
        <w:rPr>
          <w:rFonts w:ascii="Times New Roman" w:hAnsi="Times New Roman" w:cs="Times New Roman"/>
          <w:b/>
          <w:bCs/>
          <w:sz w:val="20"/>
          <w:szCs w:val="20"/>
        </w:rPr>
        <w:t>психического развития», квалификация «учитель-дефектолог»</w:t>
      </w:r>
      <w:r>
        <w:rPr>
          <w:rFonts w:ascii="Times New Roman" w:hAnsi="Times New Roman" w:cs="Times New Roman"/>
          <w:sz w:val="20"/>
          <w:szCs w:val="20"/>
        </w:rPr>
        <w:t xml:space="preserve"> (Далее – образовательная программа), в соответствии с учебным планом, календарным учебным графиком и образовательной программой Исполнителя. Форма обучения: заочная с применением дистанционных образовательных технологий.</w:t>
      </w:r>
    </w:p>
    <w:p w14:paraId="3FCA64D6" w14:textId="77777777" w:rsidR="00E3089E" w:rsidRDefault="00E30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28B4E44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Объем содержания образовательной программы по настоящему Договору составляет </w:t>
      </w:r>
      <w:r>
        <w:rPr>
          <w:rFonts w:ascii="Times New Roman" w:hAnsi="Times New Roman" w:cs="Times New Roman"/>
          <w:b/>
          <w:sz w:val="20"/>
          <w:szCs w:val="20"/>
        </w:rPr>
        <w:t>870</w:t>
      </w:r>
      <w:r>
        <w:rPr>
          <w:rFonts w:ascii="Times New Roman" w:hAnsi="Times New Roman" w:cs="Times New Roman"/>
          <w:sz w:val="20"/>
          <w:szCs w:val="20"/>
        </w:rPr>
        <w:t xml:space="preserve"> часа, срок освоения образовательной программы (продолжительность обучения) - </w:t>
      </w:r>
      <w:r>
        <w:rPr>
          <w:rFonts w:ascii="Times New Roman" w:hAnsi="Times New Roman" w:cs="Times New Roman"/>
          <w:b/>
          <w:sz w:val="20"/>
          <w:szCs w:val="20"/>
        </w:rPr>
        <w:t>22</w:t>
      </w:r>
      <w:r>
        <w:rPr>
          <w:rFonts w:ascii="Times New Roman" w:hAnsi="Times New Roman" w:cs="Times New Roman"/>
          <w:sz w:val="20"/>
          <w:szCs w:val="20"/>
        </w:rPr>
        <w:t xml:space="preserve"> недели. Период обучения с __________________ 20__ г. по __________________ 20__ г.</w:t>
      </w:r>
    </w:p>
    <w:p w14:paraId="45466F74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1.3. Обучающийся оплачивает образовательные услуги Исполнителя, а также осваивает учебный план по образовательной программе, указанной в п.1.1.</w:t>
      </w:r>
    </w:p>
    <w:p w14:paraId="3A2E8C6F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1.4. После освоения Обучающимся образовательной программы и успешного прохождения итоговой аттестации ему выдается диплом/сертификат о профессиональной переподготовке установленного образца.</w:t>
      </w:r>
    </w:p>
    <w:p w14:paraId="26CE4941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освоении образовательной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диплом/сертификат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14:paraId="0588779D" w14:textId="6C72DC20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1.5. Лицам, отчисленным до завершения обучения и (или) не прошедшим итоговой аттестации, выдается справка об обучении или о периоде обучения.</w:t>
      </w:r>
    </w:p>
    <w:p w14:paraId="5F616C11" w14:textId="77777777" w:rsidR="00E3089E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ПРАВА СТОРОН</w:t>
      </w:r>
    </w:p>
    <w:p w14:paraId="377BC48F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 Исполнитель вправе</w:t>
      </w:r>
    </w:p>
    <w:p w14:paraId="22306982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364C659C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РФ, Уставом, настоящим Договором и локальными актами Исполнителя.</w:t>
      </w:r>
    </w:p>
    <w:p w14:paraId="2BE2F328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2.1.3. Требовать от Обучающегося выполнения обязанностей согласно </w:t>
      </w:r>
      <w:proofErr w:type="spellStart"/>
      <w:r>
        <w:rPr>
          <w:rFonts w:ascii="Times New Roman" w:hAnsi="Times New Roman" w:cs="Times New Roman"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sz w:val="20"/>
          <w:szCs w:val="20"/>
        </w:rPr>
        <w:t>. 3.2 настоящего Договора.</w:t>
      </w:r>
    </w:p>
    <w:p w14:paraId="3C970512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2.1.4. Отчислить Обучающегося в случаях нарушения им условий настоящего Договора, а также по иным основаниям, предусмотренным действующим законодательством и локальными актами Исполнителя.</w:t>
      </w:r>
    </w:p>
    <w:p w14:paraId="08AA5E95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 Обучающийся вправе</w:t>
      </w:r>
    </w:p>
    <w:p w14:paraId="0AFB21D8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2.2.1. Обращаться к Исполнителю по вопросам, касающимся образовательного процесса.</w:t>
      </w:r>
    </w:p>
    <w:p w14:paraId="5F4E1948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2.2.2. 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</w:p>
    <w:p w14:paraId="522CD9BD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2.2.3. Получать образовательные услуги в соответствии с утвержденным учебным планом, календарным учебным графиком и образовательной программой, указанной в п. 1.1 настоящего Договора.</w:t>
      </w:r>
    </w:p>
    <w:p w14:paraId="1DAA07CC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2.2.4. Получать от Исполнителя полную и достоверную информацию об оценке своих знаний, умений, навыков и компетенций, а также о критериях этой оценки, иную информацию, непосредственно связанную с обучением.</w:t>
      </w:r>
    </w:p>
    <w:p w14:paraId="1EF9D250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2.2.5. Пользоваться академическими правами, установленными частью 1 статьи 34 Федерального Закона от 29.12.2012 № 273-ФЗ «Об образовании в Российской Федерации».</w:t>
      </w:r>
    </w:p>
    <w:p w14:paraId="7105F930" w14:textId="77777777" w:rsidR="00E3089E" w:rsidRDefault="00E3089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D359423" w14:textId="77777777" w:rsidR="00E3089E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 ОБЯЗАННОСТИ СТОРОН</w:t>
      </w:r>
    </w:p>
    <w:p w14:paraId="5B80B331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Исполнитель обязуется:</w:t>
      </w:r>
    </w:p>
    <w:p w14:paraId="73674CA5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3.1.1. Зачислить обучающегося, выполнившего установленные законодательством Российской Федерации, Уставом, локальными актами Исполнителя условия приёма в качестве слушателя.</w:t>
      </w:r>
    </w:p>
    <w:p w14:paraId="5CF43AB8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3.1.2. Довести до Обучающегося информацию, содержащую сведения о предоставлении платных образовательных услуг по настоящему Договору.</w:t>
      </w:r>
    </w:p>
    <w:p w14:paraId="207D8A86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3.1.3. Организовать и обеспечить надлежащее предоставление образовательных услуг, предусмотренных в п.1.1. настоящего Договора.</w:t>
      </w:r>
    </w:p>
    <w:p w14:paraId="0B37FCD1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3.1.4. Обеспечить Обучающемуся доступ к материалам образовательной программы, содержащимся в системе дистанционного обучения Исполнителя в порядке, определенном локальными актами Исполнителя.</w:t>
      </w:r>
    </w:p>
    <w:p w14:paraId="7DEA91FF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3.1.5. Предоставлять Обучающемуся по его требованию информацию о содержании учебных дисциплин (модулей), предусмотренных учебным планом, и сроках обучения, предусмотренных календарным учебным графиком.</w:t>
      </w:r>
    </w:p>
    <w:p w14:paraId="2AEFED0F" w14:textId="77777777" w:rsidR="00E3089E" w:rsidRDefault="00E3089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1661105" w14:textId="77777777" w:rsidR="00E3089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Календарный учебный график</w:t>
      </w:r>
    </w:p>
    <w:p w14:paraId="53A7CBF9" w14:textId="77777777" w:rsidR="00E3089E" w:rsidRDefault="0000000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программы профессиональной переподготовки</w:t>
      </w:r>
    </w:p>
    <w:p w14:paraId="67490385" w14:textId="77777777" w:rsidR="00E3089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направление подготовки </w:t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«Работа с обучающимися с задержкой психического развития и расстройствами аутистического спектра»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, профили подготовки «</w:t>
      </w:r>
      <w:r>
        <w:rPr>
          <w:rStyle w:val="docdata"/>
          <w:rFonts w:ascii="Times New Roman" w:hAnsi="Times New Roman" w:cs="Times New Roman"/>
          <w:b/>
          <w:sz w:val="20"/>
          <w:szCs w:val="20"/>
        </w:rPr>
        <w:t>расстройства аутистического спектра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», </w:t>
      </w:r>
      <w:r>
        <w:rPr>
          <w:rStyle w:val="docdata"/>
          <w:rFonts w:ascii="Times New Roman" w:hAnsi="Times New Roman" w:cs="Times New Roman"/>
          <w:b/>
          <w:bCs/>
          <w:sz w:val="20"/>
          <w:szCs w:val="20"/>
        </w:rPr>
        <w:t xml:space="preserve">«задержка </w:t>
      </w:r>
      <w:r>
        <w:rPr>
          <w:rFonts w:ascii="Times New Roman" w:hAnsi="Times New Roman" w:cs="Times New Roman"/>
          <w:b/>
          <w:bCs/>
          <w:sz w:val="20"/>
          <w:szCs w:val="20"/>
        </w:rPr>
        <w:t>психического развития», квалификация «учитель-дефектолог»</w:t>
      </w:r>
    </w:p>
    <w:p w14:paraId="7718ED04" w14:textId="77777777" w:rsidR="00E3089E" w:rsidRDefault="00E308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2499B48" w14:textId="77777777" w:rsidR="00E3089E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 xml:space="preserve">Срок освоения: </w:t>
      </w:r>
      <w:r>
        <w:rPr>
          <w:rFonts w:ascii="Times New Roman" w:eastAsia="Times New Roman" w:hAnsi="Times New Roman"/>
          <w:sz w:val="18"/>
          <w:szCs w:val="18"/>
        </w:rPr>
        <w:t>870 ч. - 22 недели.</w:t>
      </w:r>
    </w:p>
    <w:p w14:paraId="2CD6D121" w14:textId="77777777" w:rsidR="00E3089E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Форма обучения:</w:t>
      </w:r>
      <w:r>
        <w:rPr>
          <w:rFonts w:ascii="Times New Roman" w:eastAsia="Times New Roman" w:hAnsi="Times New Roman"/>
          <w:sz w:val="18"/>
          <w:szCs w:val="18"/>
        </w:rPr>
        <w:t xml:space="preserve"> заочная (с применением дистанционных образовательных технологий)</w:t>
      </w:r>
    </w:p>
    <w:p w14:paraId="4821ACC4" w14:textId="77777777" w:rsidR="00E3089E" w:rsidRDefault="00E3089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4672"/>
        <w:gridCol w:w="2055"/>
        <w:gridCol w:w="1944"/>
      </w:tblGrid>
      <w:tr w:rsidR="00E3089E" w14:paraId="2B617C15" w14:textId="77777777">
        <w:trPr>
          <w:trHeight w:val="6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A382" w14:textId="77777777" w:rsidR="00E3089E" w:rsidRDefault="0000000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96EF" w14:textId="77777777" w:rsidR="00E3089E" w:rsidRDefault="0000000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Наименование МДК, дисциплин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0718" w14:textId="77777777" w:rsidR="00E3089E" w:rsidRDefault="0000000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Общая трудоёмкость (часы)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0D5E" w14:textId="77777777" w:rsidR="00E3089E" w:rsidRDefault="0000000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Учебные</w:t>
            </w:r>
          </w:p>
          <w:p w14:paraId="5417AD55" w14:textId="77777777" w:rsidR="00E3089E" w:rsidRDefault="0000000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недели</w:t>
            </w:r>
          </w:p>
        </w:tc>
      </w:tr>
      <w:tr w:rsidR="00E3089E" w14:paraId="6594A1E9" w14:textId="77777777">
        <w:trPr>
          <w:trHeight w:val="12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022D" w14:textId="77777777" w:rsidR="00E3089E" w:rsidRDefault="0000000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5C4D" w14:textId="77777777" w:rsidR="00E3089E" w:rsidRDefault="00000000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Основы профессиональной деятельности учителя - дефектолога по профилям: задержка психического развития, расстройства аутистического спектра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055" w:type="dxa"/>
            <w:vAlign w:val="center"/>
          </w:tcPr>
          <w:p w14:paraId="2333DBA7" w14:textId="77777777" w:rsidR="00E3089E" w:rsidRDefault="00000000">
            <w:pPr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866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5BCE" w14:textId="77777777" w:rsidR="00E3089E" w:rsidRDefault="0000000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1-22</w:t>
            </w:r>
          </w:p>
        </w:tc>
      </w:tr>
      <w:tr w:rsidR="00E3089E" w14:paraId="45FE2352" w14:textId="77777777">
        <w:trPr>
          <w:trHeight w:val="8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44AB4" w14:textId="77777777" w:rsidR="00E3089E" w:rsidRDefault="00000000">
            <w:pPr>
              <w:ind w:firstLine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293D0" w14:textId="77777777" w:rsidR="00E3089E" w:rsidRDefault="00000000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НОРМАТИВНО-ПРАВОВОЕ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  <w:t>ОБЕСПЕЧЕНИЕ СПЕЦИАЛЬНОГО И ИНКЛЮЗИВНОГО ОБРАЗОВАНИЯ</w:t>
            </w:r>
          </w:p>
        </w:tc>
        <w:tc>
          <w:tcPr>
            <w:tcW w:w="2055" w:type="dxa"/>
            <w:vAlign w:val="center"/>
          </w:tcPr>
          <w:p w14:paraId="3F6D63C9" w14:textId="77777777" w:rsidR="00E3089E" w:rsidRDefault="0000000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944" w:type="dxa"/>
            <w:vAlign w:val="center"/>
          </w:tcPr>
          <w:p w14:paraId="6299EBF6" w14:textId="77777777" w:rsidR="00E3089E" w:rsidRDefault="00000000">
            <w:pPr>
              <w:ind w:hanging="10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1-2</w:t>
            </w:r>
          </w:p>
        </w:tc>
      </w:tr>
      <w:tr w:rsidR="00E3089E" w14:paraId="4CD32CB3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CA4B" w14:textId="77777777" w:rsidR="00E3089E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805A" w14:textId="77777777" w:rsidR="00E3089E" w:rsidRDefault="00000000">
            <w:pPr>
              <w:pStyle w:val="Standard"/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ОСНОВЫ КОРРЕКЦИОННОЙ ПЕДАГОГИКИ И ПСИХОЛОГИИ</w:t>
            </w:r>
          </w:p>
        </w:tc>
        <w:tc>
          <w:tcPr>
            <w:tcW w:w="2055" w:type="dxa"/>
            <w:vAlign w:val="center"/>
          </w:tcPr>
          <w:p w14:paraId="4056E61F" w14:textId="77777777" w:rsidR="00E3089E" w:rsidRDefault="0000000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1944" w:type="dxa"/>
            <w:vAlign w:val="center"/>
          </w:tcPr>
          <w:p w14:paraId="60C6FC8A" w14:textId="77777777" w:rsidR="00E3089E" w:rsidRDefault="00000000">
            <w:pPr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2-6</w:t>
            </w:r>
          </w:p>
        </w:tc>
      </w:tr>
      <w:tr w:rsidR="00E3089E" w14:paraId="1F808DA7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9E73" w14:textId="77777777" w:rsidR="00E3089E" w:rsidRDefault="00000000">
            <w:pPr>
              <w:ind w:firstLine="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4672" w:type="dxa"/>
            <w:vAlign w:val="center"/>
          </w:tcPr>
          <w:p w14:paraId="67D9904B" w14:textId="77777777" w:rsidR="00E3089E" w:rsidRDefault="000000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ДЕФЕКТОЛОГИЯ В ОБРАЗОВАТЕЛЬНОЙ ОРГАНИЗАЦИИ</w:t>
            </w:r>
          </w:p>
        </w:tc>
        <w:tc>
          <w:tcPr>
            <w:tcW w:w="2055" w:type="dxa"/>
            <w:vAlign w:val="center"/>
          </w:tcPr>
          <w:p w14:paraId="20818A61" w14:textId="77777777" w:rsidR="00E3089E" w:rsidRDefault="0000000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252</w:t>
            </w:r>
          </w:p>
        </w:tc>
        <w:tc>
          <w:tcPr>
            <w:tcW w:w="1944" w:type="dxa"/>
            <w:vAlign w:val="center"/>
          </w:tcPr>
          <w:p w14:paraId="24A66BC1" w14:textId="77777777" w:rsidR="00E3089E" w:rsidRDefault="00000000">
            <w:pPr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6-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E3089E" w14:paraId="1E3492FF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FE89" w14:textId="77777777" w:rsidR="00E3089E" w:rsidRDefault="00000000">
            <w:pPr>
              <w:ind w:firstLine="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4672" w:type="dxa"/>
            <w:vAlign w:val="center"/>
          </w:tcPr>
          <w:p w14:paraId="6A1F9074" w14:textId="77777777" w:rsidR="00E3089E" w:rsidRDefault="000000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КЛИНИЧЕСКИЕ ОСНОВЫ ПРОФЕССИОНАЛЬНОЙ ДЕЯТЕЛЬНОСТИ УЧИТЕЛЯ-ДЕФЕКТОЛОГА</w:t>
            </w:r>
          </w:p>
        </w:tc>
        <w:tc>
          <w:tcPr>
            <w:tcW w:w="2055" w:type="dxa"/>
            <w:vAlign w:val="center"/>
          </w:tcPr>
          <w:p w14:paraId="57F5A54E" w14:textId="77777777" w:rsidR="00E3089E" w:rsidRDefault="0000000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1944" w:type="dxa"/>
            <w:vAlign w:val="center"/>
          </w:tcPr>
          <w:p w14:paraId="05D38226" w14:textId="77777777" w:rsidR="00E3089E" w:rsidRDefault="00000000">
            <w:pPr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3089E" w14:paraId="22797C60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F409" w14:textId="77777777" w:rsidR="00E3089E" w:rsidRDefault="00000000">
            <w:pPr>
              <w:ind w:firstLine="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1.5</w:t>
            </w:r>
          </w:p>
        </w:tc>
        <w:tc>
          <w:tcPr>
            <w:tcW w:w="4672" w:type="dxa"/>
            <w:vAlign w:val="center"/>
          </w:tcPr>
          <w:p w14:paraId="0059EE57" w14:textId="77777777" w:rsidR="00E3089E" w:rsidRDefault="000000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АКТУАЛЬНЫЕ ФОРМЫ И МЕТОДЫ РАБОТЫ С ДЕТЬМИ С ЗПР и РАССТРОЙСТВАМИ АУТИСТИЧЕСКОГО СПЕКТРА</w:t>
            </w:r>
          </w:p>
        </w:tc>
        <w:tc>
          <w:tcPr>
            <w:tcW w:w="2055" w:type="dxa"/>
            <w:vAlign w:val="center"/>
          </w:tcPr>
          <w:p w14:paraId="151936C1" w14:textId="77777777" w:rsidR="00E3089E" w:rsidRDefault="0000000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252</w:t>
            </w:r>
          </w:p>
        </w:tc>
        <w:tc>
          <w:tcPr>
            <w:tcW w:w="1944" w:type="dxa"/>
            <w:vAlign w:val="center"/>
          </w:tcPr>
          <w:p w14:paraId="035657F8" w14:textId="77777777" w:rsidR="00E3089E" w:rsidRDefault="00000000">
            <w:pPr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E3089E" w14:paraId="3CB0A3B9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2C26" w14:textId="77777777" w:rsidR="00E3089E" w:rsidRDefault="00000000">
            <w:pPr>
              <w:widowControl w:val="0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bidi="hi-I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  <w:lang w:bidi="hi-IN"/>
              </w:rPr>
              <w:t>1.6</w:t>
            </w:r>
          </w:p>
        </w:tc>
        <w:tc>
          <w:tcPr>
            <w:tcW w:w="4672" w:type="dxa"/>
            <w:vAlign w:val="center"/>
          </w:tcPr>
          <w:p w14:paraId="409B7F7A" w14:textId="77777777" w:rsidR="00E3089E" w:rsidRDefault="00000000">
            <w:pPr>
              <w:ind w:firstLine="33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Промежуточная аттестация по МДК</w:t>
            </w:r>
          </w:p>
        </w:tc>
        <w:tc>
          <w:tcPr>
            <w:tcW w:w="2055" w:type="dxa"/>
            <w:vAlign w:val="center"/>
          </w:tcPr>
          <w:p w14:paraId="287644B6" w14:textId="77777777" w:rsidR="00E3089E" w:rsidRDefault="000000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44" w:type="dxa"/>
            <w:vAlign w:val="center"/>
          </w:tcPr>
          <w:p w14:paraId="5C36C857" w14:textId="77777777" w:rsidR="00E3089E" w:rsidRDefault="00000000">
            <w:pPr>
              <w:ind w:hanging="10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</w:tr>
      <w:tr w:rsidR="00E3089E" w14:paraId="0E1D733C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BC2F" w14:textId="77777777" w:rsidR="00E3089E" w:rsidRDefault="0000000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37F5" w14:textId="77777777" w:rsidR="00E3089E" w:rsidRDefault="0000000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Итоговая аттестация</w:t>
            </w:r>
          </w:p>
        </w:tc>
        <w:tc>
          <w:tcPr>
            <w:tcW w:w="2055" w:type="dxa"/>
            <w:vAlign w:val="center"/>
          </w:tcPr>
          <w:p w14:paraId="661C8685" w14:textId="77777777" w:rsidR="00E3089E" w:rsidRDefault="00000000">
            <w:pPr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44" w:type="dxa"/>
            <w:vAlign w:val="center"/>
          </w:tcPr>
          <w:p w14:paraId="6F619852" w14:textId="77777777" w:rsidR="00E3089E" w:rsidRDefault="00000000">
            <w:pPr>
              <w:ind w:hanging="10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</w:tr>
    </w:tbl>
    <w:p w14:paraId="1ADA7893" w14:textId="77777777" w:rsidR="00E3089E" w:rsidRDefault="00E3089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14:paraId="4A506695" w14:textId="77777777" w:rsidR="00E3089E" w:rsidRDefault="00E3089E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14:paraId="097C5167" w14:textId="77777777" w:rsidR="00E3089E" w:rsidRDefault="00000000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3.1.6. Проводить контроль знаний Обучающегося в форме и в срок, установленном учебным планом и локальными актами Исполнителя.</w:t>
      </w:r>
    </w:p>
    <w:p w14:paraId="014B85C8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3.1.7. Предоставлять Обучающемуся по его требованию полную и достоверную информацию об оценке знаний, умений, навыков и компетенций Обучающегося, а также о критериях этой оценки, иную информацию, непосредственно связанную с обучением.</w:t>
      </w:r>
    </w:p>
    <w:p w14:paraId="49580752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3.1.8.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11DC16F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3.1.9. 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законодательством.</w:t>
      </w:r>
    </w:p>
    <w:p w14:paraId="7D92B329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3.1.10. Принимать от Обучающегося плату за образовательные услуги.</w:t>
      </w:r>
    </w:p>
    <w:p w14:paraId="7FF0250D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 Обучающийся обязуется:</w:t>
      </w:r>
    </w:p>
    <w:p w14:paraId="3ACA58FC" w14:textId="77777777" w:rsidR="00E3089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3.2.1.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 xml:space="preserve"> До заключения договора об оказании платных образовательных услуг ознакомиться с информацией о курсе, размещенной на официальном сайте института: требованиями к уровню образования слушателя, аннотацией образовательной программы и определить целесообразность освоения данной образовательной программы.</w:t>
      </w:r>
    </w:p>
    <w:p w14:paraId="7FC49FB9" w14:textId="77777777" w:rsidR="00E3089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353076CA" w14:textId="77777777" w:rsidR="00E3089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51515"/>
          <w:sz w:val="20"/>
        </w:rPr>
        <w:t>3.2.2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>. Слушатель обязан предоставить специалисту приемной комиссии достоверные сведения об уровне образования.</w:t>
      </w:r>
    </w:p>
    <w:p w14:paraId="1F4A0385" w14:textId="77777777" w:rsidR="00E3089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7575BA83" w14:textId="77777777" w:rsidR="00E3089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51515"/>
          <w:sz w:val="20"/>
        </w:rPr>
        <w:t>3.2.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>3. В течение недели с момента подписания договора заполнить анкету и разместить в личном кабинете документы для формирования личного дела.</w:t>
      </w:r>
    </w:p>
    <w:p w14:paraId="40813272" w14:textId="77777777" w:rsidR="00E3089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377906D2" w14:textId="77777777" w:rsidR="00E3089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3.2.4 Предоставить Исполнителю достоверные сведения о себе, необходимые для зачисления на обучение по вышеуказанной образовательной программе в соответствии с действующим законодательством РФ, Уставом, Правилами приема и иными локальными актами Исполнителя.</w:t>
      </w:r>
    </w:p>
    <w:p w14:paraId="3907841A" w14:textId="77777777" w:rsidR="00E3089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70639CCE" w14:textId="77777777" w:rsidR="00E3089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3.2.5. Соблюдать требования, установленные в статье 43 Федерального Закона от 29.12.2012 № 273-ФЗ «Об образовании в Российской Федерации».</w:t>
      </w:r>
    </w:p>
    <w:p w14:paraId="38836FFD" w14:textId="77777777" w:rsidR="00E3089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256C1F25" w14:textId="77777777" w:rsidR="00E3089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3.2.6. Добросовестно осваивать образовательную программу, выполнять задания в рамках образовательной программы.</w:t>
      </w:r>
    </w:p>
    <w:p w14:paraId="3FF386F0" w14:textId="77777777" w:rsidR="00E3089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7C8C7D60" w14:textId="77777777" w:rsidR="00E3089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3.2.7. Соблюдать приказы, распоряжения и локальные акты Исполнителя, регулирующие образовательный процесс, соблюдать учебную дисциплину и общепринятые нормы поведения,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14:paraId="34B2C410" w14:textId="77777777" w:rsidR="00E3089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49185AC6" w14:textId="77777777" w:rsidR="00E3089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3.2.8. Своевременно оплатить полную стоимость обучения в порядке и на условиях, предусмотренных настоящим Договором.</w:t>
      </w:r>
    </w:p>
    <w:p w14:paraId="465F4A47" w14:textId="77777777" w:rsidR="00E3089E" w:rsidRDefault="00E3089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0B1524B" w14:textId="77777777" w:rsidR="00E3089E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СТОИМОСТЬ УСЛУГ, СРОКИ И ПОРЯДОК ИХ ОПЛАТЫ</w:t>
      </w:r>
    </w:p>
    <w:p w14:paraId="3DAEF28B" w14:textId="34B38D53" w:rsidR="00E3089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Полная стоимость платных образовательных услуг за весь период обучения по настоящему Договору составляет: </w:t>
      </w:r>
      <w:r w:rsidR="00C1615A" w:rsidRPr="00C1615A">
        <w:rPr>
          <w:rFonts w:ascii="Times New Roman" w:hAnsi="Times New Roman" w:cs="Times New Roman"/>
          <w:b/>
          <w:bCs/>
          <w:sz w:val="20"/>
          <w:szCs w:val="20"/>
        </w:rPr>
        <w:t>52 375</w:t>
      </w:r>
      <w:r w:rsidRPr="00C1615A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C1615A" w:rsidRPr="00C1615A">
        <w:rPr>
          <w:rFonts w:ascii="Times New Roman" w:hAnsi="Times New Roman" w:cs="Times New Roman"/>
          <w:b/>
          <w:bCs/>
          <w:sz w:val="20"/>
          <w:szCs w:val="20"/>
        </w:rPr>
        <w:t>пятьдесят две тысячи триста семьдесят пять</w:t>
      </w:r>
      <w:r w:rsidRPr="00C1615A">
        <w:rPr>
          <w:rFonts w:ascii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рублей 00 копеек.</w:t>
      </w:r>
    </w:p>
    <w:p w14:paraId="7B9B9C87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 С учётом предоставленной скидки фактическая стоимость платных образовательных услуг, подлежащая оплате Обучающимся, составляет</w:t>
      </w:r>
      <w:r w:rsidRPr="00C1615A">
        <w:rPr>
          <w:rFonts w:ascii="Times New Roman" w:hAnsi="Times New Roman" w:cs="Times New Roman"/>
          <w:sz w:val="20"/>
          <w:szCs w:val="20"/>
        </w:rPr>
        <w:t xml:space="preserve"> ____________________</w:t>
      </w:r>
      <w:r>
        <w:rPr>
          <w:rFonts w:ascii="Times New Roman" w:hAnsi="Times New Roman" w:cs="Times New Roman"/>
          <w:sz w:val="20"/>
          <w:szCs w:val="20"/>
        </w:rPr>
        <w:t xml:space="preserve"> рублей 00 копеек.</w:t>
      </w:r>
    </w:p>
    <w:p w14:paraId="1BD0E5AD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4.3. Услуги, предусмотренные настоящим Договором, не подлежат обложению налогом на добавленную стоимость (НДС) на основании пункта 2 статьи 346.11 главы 26.2 Налогового кодекса Российской Федерации.</w:t>
      </w:r>
    </w:p>
    <w:p w14:paraId="3807D06D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4.4. Оплата производится Обучающимся путем перечисления денежных средств на расчетный счет Исполнителя.</w:t>
      </w:r>
    </w:p>
    <w:p w14:paraId="1ED3B061" w14:textId="77777777" w:rsidR="00E3089E" w:rsidRDefault="00E3089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A22375B" w14:textId="77777777" w:rsidR="00E3089E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 ОСНОВАНИЯ И ПОРЯДОК ИЗМЕНЕНИЯ И РАСТОРЖЕНИЯ ДОГОВОРА</w:t>
      </w:r>
    </w:p>
    <w:p w14:paraId="4DB267CA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Порядком изменения Договора является заключение дополнительного соглашения, подписанного обеими Сторонами Договора.</w:t>
      </w:r>
    </w:p>
    <w:p w14:paraId="50448008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 Настоящий Договор может быть расторгнут по соглашению Сторон.</w:t>
      </w:r>
    </w:p>
    <w:p w14:paraId="6EF08FF7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14:paraId="1DCFE780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4BF0DB36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просрочки оплаты стоимости платных образовательных услуг;</w:t>
      </w:r>
    </w:p>
    <w:p w14:paraId="72168BEB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6602A663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 иных случаях, предусмотренных законодательством РФ.</w:t>
      </w:r>
    </w:p>
    <w:p w14:paraId="0EB61316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5.4. Настоящий Договор расторгается досрочно:</w:t>
      </w:r>
    </w:p>
    <w:p w14:paraId="7A06F4C7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77E96290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инициативе Исполнителя в случае применения к Обучающемуся отчисления как меры дисциплинарного взыскания,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4F771A49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14:paraId="2738329F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5.5. Исполнитель вправе отказаться от исполнения настоящего Договора при условии полного возмещения Обучающемуся расходов.</w:t>
      </w:r>
    </w:p>
    <w:p w14:paraId="31FAB7E8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5.6. Действие настоящего Договора прекращается в случае отчисления Обучающегося до окончания срока обучения по собственному желанию, по другим основаниям, предусмотренным действующим законодательством и локальными актами Исполнителя.</w:t>
      </w:r>
    </w:p>
    <w:p w14:paraId="7A6E1752" w14:textId="77777777" w:rsidR="00E3089E" w:rsidRDefault="00E3089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C818F09" w14:textId="77777777" w:rsidR="00E3089E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 ОТВЕТСТВЕННОСТЬ СТОРОН</w:t>
      </w:r>
    </w:p>
    <w:p w14:paraId="41593BFD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75F2C29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6.2. Недостатком платных образовательных услуг является несоответствие платных 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Обучающимся при заключении договора, в том числе оказания их не в полном объеме, предусмотренном образовательными программами (частью образовательной программы).</w:t>
      </w:r>
    </w:p>
    <w:p w14:paraId="392DCCCE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6.3. При установлении факта некачественного оказания образовательной услуги, в том числе оказания услуг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14:paraId="2D16BF3F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6.3.1. Безвозмездного устранения недостатков в разумный срок.</w:t>
      </w:r>
    </w:p>
    <w:p w14:paraId="5CB3A781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Обучающийся вправе по своему выбору:</w:t>
      </w:r>
    </w:p>
    <w:p w14:paraId="732DF4F9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451BF0FD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5BF8EF8D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6.4.3. Потребовать соразмерного уменьшения стоимости образовательной услуги;</w:t>
      </w:r>
    </w:p>
    <w:p w14:paraId="780AE5A9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6.4.4. Расторгнуть Договор.</w:t>
      </w:r>
    </w:p>
    <w:p w14:paraId="551984BF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6.5. При обнаружении недостатка платных образовательных услуг Обучающийся, в произвольной форме пишет заявление о выявлении недостатка платных образовательных услуг (далее Заявление) на имя руководителя Исполнителя, в котором излагает суть выявленного (</w:t>
      </w:r>
      <w:proofErr w:type="spellStart"/>
      <w:r>
        <w:rPr>
          <w:rFonts w:ascii="Times New Roman" w:hAnsi="Times New Roman" w:cs="Times New Roman"/>
          <w:sz w:val="20"/>
          <w:szCs w:val="20"/>
        </w:rPr>
        <w:t>ых</w:t>
      </w:r>
      <w:proofErr w:type="spellEnd"/>
      <w:r>
        <w:rPr>
          <w:rFonts w:ascii="Times New Roman" w:hAnsi="Times New Roman" w:cs="Times New Roman"/>
          <w:sz w:val="20"/>
          <w:szCs w:val="20"/>
        </w:rPr>
        <w:t>) недостатка (</w:t>
      </w:r>
      <w:proofErr w:type="spellStart"/>
      <w:r>
        <w:rPr>
          <w:rFonts w:ascii="Times New Roman" w:hAnsi="Times New Roman" w:cs="Times New Roman"/>
          <w:sz w:val="20"/>
          <w:szCs w:val="20"/>
        </w:rPr>
        <w:t>ов</w:t>
      </w:r>
      <w:proofErr w:type="spellEnd"/>
      <w:r>
        <w:rPr>
          <w:rFonts w:ascii="Times New Roman" w:hAnsi="Times New Roman" w:cs="Times New Roman"/>
          <w:sz w:val="20"/>
          <w:szCs w:val="20"/>
        </w:rPr>
        <w:t>) и свои требование (я).</w:t>
      </w:r>
    </w:p>
    <w:p w14:paraId="4F067312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 рассмотрения Заявления составляет не более 10 (десяти) дней с даты его получения.</w:t>
      </w:r>
    </w:p>
    <w:p w14:paraId="457951A8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6.6.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Договора.</w:t>
      </w:r>
    </w:p>
    <w:p w14:paraId="5A3E64E2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6.7.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Требования к программному обеспечению обучающегося: OC: Windows 8 и старше,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Android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 8 и старше, IOS 10 и старше. Рекомендуемые браузеры: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Chrome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 версии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Chrome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, не ниже 136; Firefox, не ниже 128; Safari, не ниже 16.6; Microsoft Edge, не ниже 133; Opera, не ниже 118 (условно поддерживаемый);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Яндекс.Браузер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 не ниже 25 (условно поддерживаемый)</w:t>
      </w:r>
      <w:r>
        <w:rPr>
          <w:rFonts w:ascii="Times New Roman" w:hAnsi="Times New Roman" w:cs="Times New Roman"/>
          <w:color w:val="000000"/>
        </w:rPr>
        <w:t>.</w:t>
      </w:r>
    </w:p>
    <w:p w14:paraId="26B11D8D" w14:textId="77777777" w:rsidR="00E3089E" w:rsidRDefault="00E3089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3C76FD4" w14:textId="77777777" w:rsidR="00E3089E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 ЗАКЛЮЧИТЕЛЬНЫЕ ПОЛОЖЕНИЯ</w:t>
      </w:r>
    </w:p>
    <w:p w14:paraId="451A0E67" w14:textId="77777777" w:rsidR="00E3089E" w:rsidRDefault="00000000">
      <w:pPr>
        <w:contextualSpacing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7.1. </w:t>
      </w:r>
      <w:r>
        <w:rPr>
          <w:rFonts w:ascii="Times New Roman" w:eastAsia="Times New Roman" w:hAnsi="Times New Roman" w:cs="Times New Roman"/>
          <w:color w:val="000000"/>
          <w:sz w:val="20"/>
        </w:rPr>
        <w:t>Договор вступает в силу со дня его заключения Сторонами и действует до завершения срока оказания образовательных услуг. Согласием слушателя с условиями настоящего Договора считается оплата слушателем любой суммы от стоимости курса.</w:t>
      </w:r>
    </w:p>
    <w:p w14:paraId="13A75EF6" w14:textId="77777777" w:rsidR="00E3089E" w:rsidRDefault="00E3089E">
      <w:pPr>
        <w:contextualSpacing/>
        <w:jc w:val="both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</w:p>
    <w:p w14:paraId="16F2B92B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7.2. Сведения, указанные в настоящем Договоре, соответствуют информации, размещенной на официальном сайте Исполнителя в сети «Интернет» на момент заключения настоящего Договора.</w:t>
      </w:r>
    </w:p>
    <w:p w14:paraId="78B66A21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 завершении обучения или отчисления Обучающегося.</w:t>
      </w:r>
    </w:p>
    <w:p w14:paraId="09126715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7.4. Отношения Сторон в части, не определенной настоящим Договором, регулируются действующим законодательством РФ.</w:t>
      </w:r>
    </w:p>
    <w:p w14:paraId="2209441B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7.5. Возникшие между Сторонами споры решаются путем переговоров. Разногласия и споры, по которым Стороны не пришли к соглашению, разрешаются в установленном законом порядке.</w:t>
      </w:r>
    </w:p>
    <w:p w14:paraId="5886917B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7.6. Стороны признают юридическую силу за электронными письмами – документами, направленными по электронной почте (</w:t>
      </w:r>
      <w:proofErr w:type="spellStart"/>
      <w:r>
        <w:rPr>
          <w:rFonts w:ascii="Times New Roman" w:hAnsi="Times New Roman" w:cs="Times New Roman"/>
          <w:sz w:val="20"/>
          <w:szCs w:val="20"/>
        </w:rPr>
        <w:t>e-mail</w:t>
      </w:r>
      <w:proofErr w:type="spellEnd"/>
      <w:r>
        <w:rPr>
          <w:rFonts w:ascii="Times New Roman" w:hAnsi="Times New Roman" w:cs="Times New Roman"/>
          <w:sz w:val="20"/>
          <w:szCs w:val="20"/>
        </w:rPr>
        <w:t>), и признают их равнозначными документами на бумажных носителях, подписанным собственноручной подписью, т.к. только сами Стороны и уполномоченные ими лица имеют доступ к соответствующим адресам электронной почты, указанным в Договоре в реквизитах Сторон и являющимся электронной подписью соответствующей Стороны. Доступ к электронной почте каждая Сторона осуществляет по паролю и обязуется сохранять его конфиденциальность.</w:t>
      </w:r>
    </w:p>
    <w:p w14:paraId="3D87F513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7.7. При соблюдении указанных условий передаваемые по электронной почте файлы, содержащие отсканированные страницы настоящего договора с подписями сторон, в том числе, с печатью, имеют юридическую силу оригинала.</w:t>
      </w:r>
    </w:p>
    <w:p w14:paraId="23D1A821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7.8. Обучающийся предоставляет добровольное согласие на получение от Исполнителя любой информации по данному Договору в электронном виде по электронному адресу, указанному в реквизитах.</w:t>
      </w:r>
    </w:p>
    <w:p w14:paraId="3D2BC5BE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7.9. Вне зависимости от предоставления данного Договора в электронном письме, Обучающийся обязуется предоставить бумажные оригиналы договора Исполнителю при помощи почтовой связи, личного посещения Исполнителя.</w:t>
      </w:r>
    </w:p>
    <w:p w14:paraId="6137189E" w14:textId="2F448A55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7.10. Настоящий Договор составлен в двух экземплярах, имеющих одинаковую юридическую силу, один из который, хранится у Исполнителя, а другой у Обучающегося.</w:t>
      </w:r>
    </w:p>
    <w:p w14:paraId="19B86168" w14:textId="77777777" w:rsidR="00E3089E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8. АДРЕСА, РЕКВИЗИТЫ И ПОДПИСИ СТОРОН</w:t>
      </w:r>
    </w:p>
    <w:p w14:paraId="517D9DDC" w14:textId="77777777" w:rsidR="00E3089E" w:rsidRDefault="0000000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Исполнитель </w:t>
      </w:r>
    </w:p>
    <w:p w14:paraId="2A5732E4" w14:textId="77777777" w:rsidR="00C1615A" w:rsidRPr="00C1615A" w:rsidRDefault="00C1615A" w:rsidP="00C161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615A">
        <w:rPr>
          <w:rFonts w:ascii="Times New Roman" w:hAnsi="Times New Roman" w:cs="Times New Roman"/>
          <w:sz w:val="20"/>
          <w:szCs w:val="20"/>
        </w:rPr>
        <w:t>АНО ДПО «ИКП ДЕФЕКТОЛОГИЯ ПРОФ»</w:t>
      </w:r>
    </w:p>
    <w:p w14:paraId="6E482287" w14:textId="77777777" w:rsidR="00C1615A" w:rsidRPr="00C1615A" w:rsidRDefault="00C1615A" w:rsidP="00C161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615A">
        <w:rPr>
          <w:rFonts w:ascii="Times New Roman" w:hAnsi="Times New Roman" w:cs="Times New Roman"/>
          <w:sz w:val="20"/>
          <w:szCs w:val="20"/>
        </w:rPr>
        <w:t>ИНН 7751277175</w:t>
      </w:r>
    </w:p>
    <w:p w14:paraId="60617CBE" w14:textId="77777777" w:rsidR="00C1615A" w:rsidRPr="00C1615A" w:rsidRDefault="00C1615A" w:rsidP="00C161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615A">
        <w:rPr>
          <w:rFonts w:ascii="Times New Roman" w:hAnsi="Times New Roman" w:cs="Times New Roman"/>
          <w:sz w:val="20"/>
          <w:szCs w:val="20"/>
        </w:rPr>
        <w:t>КПП 773101001</w:t>
      </w:r>
    </w:p>
    <w:p w14:paraId="16FB6DDA" w14:textId="77777777" w:rsidR="00C1615A" w:rsidRPr="00C1615A" w:rsidRDefault="00C1615A" w:rsidP="00C161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615A">
        <w:rPr>
          <w:rFonts w:ascii="Times New Roman" w:hAnsi="Times New Roman" w:cs="Times New Roman"/>
          <w:sz w:val="20"/>
          <w:szCs w:val="20"/>
        </w:rPr>
        <w:t>БИК 044525225</w:t>
      </w:r>
    </w:p>
    <w:p w14:paraId="46B1FC17" w14:textId="77777777" w:rsidR="00C1615A" w:rsidRPr="00C1615A" w:rsidRDefault="00C1615A" w:rsidP="00C161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615A">
        <w:rPr>
          <w:rFonts w:ascii="Times New Roman" w:hAnsi="Times New Roman" w:cs="Times New Roman"/>
          <w:sz w:val="20"/>
          <w:szCs w:val="20"/>
        </w:rPr>
        <w:t>ОГРН 1237700790887</w:t>
      </w:r>
    </w:p>
    <w:p w14:paraId="3520EB87" w14:textId="77777777" w:rsidR="00C1615A" w:rsidRPr="00C1615A" w:rsidRDefault="00C1615A" w:rsidP="00C161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615A">
        <w:rPr>
          <w:rFonts w:ascii="Times New Roman" w:hAnsi="Times New Roman" w:cs="Times New Roman"/>
          <w:sz w:val="20"/>
          <w:szCs w:val="20"/>
        </w:rPr>
        <w:t>Р/счет 40703 810 3 3800 0069201</w:t>
      </w:r>
    </w:p>
    <w:p w14:paraId="4AF86678" w14:textId="77777777" w:rsidR="00C1615A" w:rsidRPr="00C1615A" w:rsidRDefault="00C1615A" w:rsidP="00C161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615A">
        <w:rPr>
          <w:rFonts w:ascii="Times New Roman" w:hAnsi="Times New Roman" w:cs="Times New Roman"/>
          <w:sz w:val="20"/>
          <w:szCs w:val="20"/>
        </w:rPr>
        <w:t>ПАО «Сбербанк России» г. Москва</w:t>
      </w:r>
    </w:p>
    <w:p w14:paraId="367FEDEC" w14:textId="77777777" w:rsidR="00C1615A" w:rsidRPr="00C1615A" w:rsidRDefault="00C1615A" w:rsidP="00C161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1615A">
        <w:rPr>
          <w:rFonts w:ascii="Times New Roman" w:hAnsi="Times New Roman" w:cs="Times New Roman"/>
          <w:sz w:val="20"/>
          <w:szCs w:val="20"/>
        </w:rPr>
        <w:t>кор</w:t>
      </w:r>
      <w:proofErr w:type="spellEnd"/>
      <w:r w:rsidRPr="00C1615A">
        <w:rPr>
          <w:rFonts w:ascii="Times New Roman" w:hAnsi="Times New Roman" w:cs="Times New Roman"/>
          <w:sz w:val="20"/>
          <w:szCs w:val="20"/>
        </w:rPr>
        <w:t>\счет 30101 810 4 0000 0000225</w:t>
      </w:r>
    </w:p>
    <w:p w14:paraId="64D758E3" w14:textId="77777777" w:rsidR="00C1615A" w:rsidRPr="00C1615A" w:rsidRDefault="00C1615A" w:rsidP="00C161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615A">
        <w:rPr>
          <w:rFonts w:ascii="Times New Roman" w:hAnsi="Times New Roman" w:cs="Times New Roman"/>
          <w:sz w:val="20"/>
          <w:szCs w:val="20"/>
        </w:rPr>
        <w:t xml:space="preserve">Юридический адрес: 121205, город Москва, тер Инновационного Центра Сколково, </w:t>
      </w:r>
      <w:proofErr w:type="spellStart"/>
      <w:r w:rsidRPr="00C1615A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C1615A">
        <w:rPr>
          <w:rFonts w:ascii="Times New Roman" w:hAnsi="Times New Roman" w:cs="Times New Roman"/>
          <w:sz w:val="20"/>
          <w:szCs w:val="20"/>
        </w:rPr>
        <w:t xml:space="preserve"> Нобеля, д. 7.</w:t>
      </w:r>
    </w:p>
    <w:p w14:paraId="3479FAB8" w14:textId="77777777" w:rsidR="00C1615A" w:rsidRPr="00C1615A" w:rsidRDefault="00C1615A" w:rsidP="00C161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615A">
        <w:rPr>
          <w:rFonts w:ascii="Times New Roman" w:hAnsi="Times New Roman" w:cs="Times New Roman"/>
          <w:sz w:val="20"/>
          <w:szCs w:val="20"/>
        </w:rPr>
        <w:t xml:space="preserve">Почтовый адрес: 121205, город Москва, тер Инновационного Центра Сколково, </w:t>
      </w:r>
      <w:proofErr w:type="spellStart"/>
      <w:r w:rsidRPr="00C1615A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C1615A">
        <w:rPr>
          <w:rFonts w:ascii="Times New Roman" w:hAnsi="Times New Roman" w:cs="Times New Roman"/>
          <w:sz w:val="20"/>
          <w:szCs w:val="20"/>
        </w:rPr>
        <w:t xml:space="preserve"> Нобеля, д. 7.</w:t>
      </w:r>
    </w:p>
    <w:p w14:paraId="46944128" w14:textId="77777777" w:rsidR="00C1615A" w:rsidRPr="00C1615A" w:rsidRDefault="00C1615A" w:rsidP="00C1615A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1615A">
        <w:rPr>
          <w:rFonts w:ascii="Times New Roman" w:hAnsi="Times New Roman" w:cs="Times New Roman"/>
          <w:sz w:val="20"/>
          <w:szCs w:val="20"/>
        </w:rPr>
        <w:t>Тел</w:t>
      </w:r>
      <w:r w:rsidRPr="00C1615A">
        <w:rPr>
          <w:rFonts w:ascii="Times New Roman" w:hAnsi="Times New Roman" w:cs="Times New Roman"/>
          <w:sz w:val="20"/>
          <w:szCs w:val="20"/>
          <w:lang w:val="en-US"/>
        </w:rPr>
        <w:t>.: 7 (800) 555-20-50</w:t>
      </w:r>
    </w:p>
    <w:p w14:paraId="7C61764F" w14:textId="40946CFB" w:rsidR="00E3089E" w:rsidRPr="00C1615A" w:rsidRDefault="00C1615A" w:rsidP="00C1615A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1615A">
        <w:rPr>
          <w:rFonts w:ascii="Times New Roman" w:hAnsi="Times New Roman" w:cs="Times New Roman"/>
          <w:sz w:val="20"/>
          <w:szCs w:val="20"/>
          <w:lang w:val="en-US"/>
        </w:rPr>
        <w:t>e-mail: spets@defectologiya.pro</w:t>
      </w:r>
    </w:p>
    <w:p w14:paraId="4204BB7F" w14:textId="77777777" w:rsidR="00E3089E" w:rsidRPr="00C1615A" w:rsidRDefault="00E3089E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A99DF36" w14:textId="77777777" w:rsidR="00E3089E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Ректор</w:t>
      </w:r>
    </w:p>
    <w:p w14:paraId="0C14FFEC" w14:textId="5BB4710D" w:rsidR="00E3089E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</w:t>
      </w:r>
      <w:r w:rsidR="00C1615A">
        <w:rPr>
          <w:rFonts w:ascii="Times New Roman" w:hAnsi="Times New Roman" w:cs="Times New Roman"/>
          <w:sz w:val="20"/>
          <w:szCs w:val="20"/>
        </w:rPr>
        <w:t>Е.В. Мартель Васкес</w:t>
      </w:r>
    </w:p>
    <w:p w14:paraId="1CAACA64" w14:textId="77777777" w:rsidR="00E3089E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(Исполнитель)</w:t>
      </w:r>
    </w:p>
    <w:p w14:paraId="5F232702" w14:textId="77777777" w:rsidR="00E3089E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</w:p>
    <w:p w14:paraId="629C58E8" w14:textId="77777777" w:rsidR="00E3089E" w:rsidRDefault="00E3089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30BACAD" w14:textId="77777777" w:rsidR="00E3089E" w:rsidRDefault="0000000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Обучающийся</w:t>
      </w:r>
    </w:p>
    <w:p w14:paraId="11EC2E02" w14:textId="77777777" w:rsidR="00E3089E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2CADCF4E" w14:textId="77777777" w:rsidR="00E3089E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Паспорт: Серия ___________ Номер ___________</w:t>
      </w:r>
    </w:p>
    <w:p w14:paraId="22F6AF3E" w14:textId="77777777" w:rsidR="00E3089E" w:rsidRDefault="00000000">
      <w:pPr>
        <w:spacing w:after="0"/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Кем и когда выдан: </w:t>
      </w:r>
    </w:p>
    <w:p w14:paraId="6CAD9112" w14:textId="77777777" w:rsidR="00E3089E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Место Рождения: </w:t>
      </w:r>
    </w:p>
    <w:p w14:paraId="59A35E8B" w14:textId="77777777" w:rsidR="00E3089E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Рождения: </w:t>
      </w:r>
    </w:p>
    <w:p w14:paraId="6B6ECFD6" w14:textId="77777777" w:rsidR="00E3089E" w:rsidRDefault="00000000">
      <w:pPr>
        <w:spacing w:after="0"/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Зарегистрирован: </w:t>
      </w:r>
    </w:p>
    <w:p w14:paraId="152840AD" w14:textId="77777777" w:rsidR="00E3089E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электронной почты: </w:t>
      </w:r>
    </w:p>
    <w:p w14:paraId="4445F11B" w14:textId="77777777" w:rsidR="00E3089E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Телефон: </w:t>
      </w:r>
    </w:p>
    <w:p w14:paraId="4A3F84DB" w14:textId="77777777" w:rsidR="00E3089E" w:rsidRDefault="00E3089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1D89C8E" w14:textId="77777777" w:rsidR="00E3089E" w:rsidRDefault="00000000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С Уставом Исполнителя, лицензией на осуществление образовательной деятельности (с приложением), с информацией об Исполнителе и оказываемых образовательных услугах, образовательной программой и другими документами, регламентирующими права и обязанности обучающихся, организацию и осуществление образовательной деятельности, в том числе порядок работы в СДО ознакомлен(а).Содержание всех вышеуказанных документов, настоящего Договора мною прочитано, толкование их положений разъяснено и понятно, невыясненных вопросов, влияющих на заключение настоящего Договора, не имею. Исполнитель не несет ответственности за последующее трудоустройство Обучающегося.</w:t>
      </w:r>
    </w:p>
    <w:p w14:paraId="6DFAA2A3" w14:textId="737BB8F1" w:rsidR="00E3089E" w:rsidRDefault="00000000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Настоящим предоставляю добровольное согласие на получение от Исполнителя любой информации по данному договору в электронном виде по следующему электронному адресу (электронным адресам): </w:t>
      </w:r>
    </w:p>
    <w:p w14:paraId="433E4A1E" w14:textId="77777777" w:rsidR="00E3089E" w:rsidRDefault="00000000">
      <w:pPr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______________________________________</w:t>
      </w:r>
    </w:p>
    <w:p w14:paraId="47AE37E4" w14:textId="77777777" w:rsidR="00E3089E" w:rsidRDefault="00000000">
      <w:pPr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(укажите свой электронный адрес)</w:t>
      </w:r>
    </w:p>
    <w:p w14:paraId="648D7C6C" w14:textId="77777777" w:rsidR="00E3089E" w:rsidRDefault="00E3089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2EB2197" w14:textId="77777777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 /_____________________/</w:t>
      </w:r>
    </w:p>
    <w:p w14:paraId="58CAFFBF" w14:textId="3461E973" w:rsidR="00E3089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(Обучающийся)</w:t>
      </w:r>
    </w:p>
    <w:sectPr w:rsidR="00E3089E">
      <w:footerReference w:type="default" r:id="rId6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DAEFF" w14:textId="77777777" w:rsidR="00801520" w:rsidRDefault="00801520">
      <w:pPr>
        <w:spacing w:after="0" w:line="240" w:lineRule="auto"/>
      </w:pPr>
      <w:r>
        <w:separator/>
      </w:r>
    </w:p>
  </w:endnote>
  <w:endnote w:type="continuationSeparator" w:id="0">
    <w:p w14:paraId="52A0BCD0" w14:textId="77777777" w:rsidR="00801520" w:rsidRDefault="0080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0BED" w14:textId="77777777" w:rsidR="00E3089E" w:rsidRDefault="00000000">
    <w:pPr>
      <w:pStyle w:val="18"/>
    </w:pPr>
    <w:r>
      <w:t xml:space="preserve">                                                                                                                           Обучающийся 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3A25A" w14:textId="77777777" w:rsidR="00801520" w:rsidRDefault="00801520">
      <w:pPr>
        <w:spacing w:after="0" w:line="240" w:lineRule="auto"/>
      </w:pPr>
      <w:r>
        <w:separator/>
      </w:r>
    </w:p>
  </w:footnote>
  <w:footnote w:type="continuationSeparator" w:id="0">
    <w:p w14:paraId="147663E2" w14:textId="77777777" w:rsidR="00801520" w:rsidRDefault="00801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9E"/>
    <w:rsid w:val="002B2F21"/>
    <w:rsid w:val="00801520"/>
    <w:rsid w:val="009D3066"/>
    <w:rsid w:val="00C1615A"/>
    <w:rsid w:val="00E3089E"/>
    <w:rsid w:val="00F4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6499"/>
  <w15:docId w15:val="{A571983F-A350-43D0-AFB0-8065C77D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0">
    <w:name w:val="Заголовок 1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link w:val="1"/>
    <w:uiPriority w:val="99"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customStyle="1" w:styleId="10">
    <w:name w:val="Верхний колонтитул1"/>
    <w:basedOn w:val="a"/>
    <w:link w:val="1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3">
    <w:name w:val="Нижний колонтитул1"/>
    <w:basedOn w:val="a"/>
    <w:link w:val="1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1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2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2"/>
    <w:uiPriority w:val="9"/>
    <w:rPr>
      <w:rFonts w:ascii="Arial" w:eastAsia="Arial" w:hAnsi="Arial" w:cs="Arial"/>
      <w:sz w:val="40"/>
      <w:szCs w:val="40"/>
    </w:rPr>
  </w:style>
  <w:style w:type="paragraph" w:customStyle="1" w:styleId="212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2"/>
    <w:uiPriority w:val="9"/>
    <w:rPr>
      <w:rFonts w:ascii="Arial" w:eastAsia="Arial" w:hAnsi="Arial" w:cs="Arial"/>
      <w:sz w:val="34"/>
    </w:rPr>
  </w:style>
  <w:style w:type="paragraph" w:customStyle="1" w:styleId="312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2"/>
    <w:uiPriority w:val="9"/>
    <w:rPr>
      <w:rFonts w:ascii="Arial" w:eastAsia="Arial" w:hAnsi="Arial" w:cs="Arial"/>
      <w:sz w:val="30"/>
      <w:szCs w:val="30"/>
    </w:rPr>
  </w:style>
  <w:style w:type="paragraph" w:customStyle="1" w:styleId="412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2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2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2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0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0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2">
    <w:name w:val="Верхний колонтитул Знак1"/>
    <w:basedOn w:val="a0"/>
    <w:link w:val="1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14">
    <w:name w:val="Нижний колонтитул Знак1"/>
    <w:link w:val="13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3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3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3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3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3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3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3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3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3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3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3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4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4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4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4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4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4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4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Верхний колонтитул1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17"/>
    <w:uiPriority w:val="99"/>
  </w:style>
  <w:style w:type="paragraph" w:customStyle="1" w:styleId="18">
    <w:name w:val="Нижний колонтитул1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18"/>
    <w:uiPriority w:val="99"/>
  </w:style>
  <w:style w:type="paragraph" w:customStyle="1" w:styleId="Standard">
    <w:name w:val="Standard"/>
    <w:pPr>
      <w:spacing w:after="0" w:line="240" w:lineRule="auto"/>
    </w:pPr>
    <w:rPr>
      <w:rFonts w:ascii="Liberation Serif" w:eastAsia="SimSun" w:hAnsi="Liberation Serif" w:cs="Mangal"/>
      <w:sz w:val="24"/>
      <w:szCs w:val="24"/>
      <w:lang w:val="en-US" w:eastAsia="zh-CN" w:bidi="hi-IN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ocdata">
    <w:name w:val="docdata"/>
    <w:basedOn w:val="a0"/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2712</Words>
  <Characters>15461</Characters>
  <Application>Microsoft Office Word</Application>
  <DocSecurity>0</DocSecurity>
  <Lines>128</Lines>
  <Paragraphs>36</Paragraphs>
  <ScaleCrop>false</ScaleCrop>
  <Company>RePack by SPecialiST</Company>
  <LinksUpToDate>false</LinksUpToDate>
  <CharactersWithSpaces>18137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Чесноковых Семья</dc:creator>
  <cp:lastModifiedBy>Елена Мартель Васкес</cp:lastModifiedBy>
  <cp:revision>3</cp:revision>
  <dcterms:created xsi:type="dcterms:W3CDTF">2026-05-14T13:41:00Z</dcterms:created>
  <dcterms:modified xsi:type="dcterms:W3CDTF">2026-05-14T13:42:00Z</dcterms:modified>
</cp:coreProperties>
</file>